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FBE" w:rsidRPr="00593FBE" w:rsidRDefault="00593FBE" w:rsidP="00593FBE">
      <w:pPr>
        <w:spacing w:before="100" w:line="240" w:lineRule="auto"/>
        <w:jc w:val="both"/>
        <w:rPr>
          <w:rFonts w:ascii="Calibri" w:eastAsia="Times New Roman" w:hAnsi="Calibri" w:cs="Calibri"/>
          <w:color w:val="000000"/>
        </w:rPr>
      </w:pPr>
      <w:bookmarkStart w:id="0" w:name="_GoBack"/>
      <w:bookmarkEnd w:id="0"/>
      <w:r w:rsidRPr="00593FBE">
        <w:rPr>
          <w:rFonts w:ascii="Arial" w:eastAsia="Times New Roman" w:hAnsi="Arial" w:cs="Arial"/>
          <w:b/>
          <w:bCs/>
          <w:color w:val="000000"/>
          <w:sz w:val="20"/>
          <w:szCs w:val="20"/>
        </w:rPr>
        <w:t>Assets Purchase Agreement for Purchasing the Assets of a Running Restaurant</w:t>
      </w:r>
    </w:p>
    <w:p w:rsidR="00593FBE" w:rsidRPr="00593FBE" w:rsidRDefault="00593FBE" w:rsidP="00593FBE">
      <w:pPr>
        <w:spacing w:before="100" w:line="240" w:lineRule="auto"/>
        <w:jc w:val="center"/>
        <w:rPr>
          <w:rFonts w:ascii="Calibri" w:eastAsia="Times New Roman" w:hAnsi="Calibri" w:cs="Calibri"/>
          <w:color w:val="000000"/>
        </w:rPr>
      </w:pPr>
      <w:r w:rsidRPr="00593FBE">
        <w:rPr>
          <w:rFonts w:ascii="Arial" w:eastAsia="Times New Roman" w:hAnsi="Arial" w:cs="Arial"/>
          <w:b/>
          <w:bCs/>
          <w:color w:val="000000"/>
          <w:sz w:val="20"/>
          <w:szCs w:val="20"/>
        </w:rPr>
        <w:t>ASSETS PURCHASE AGREEMENT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 xml:space="preserve">This ASSET PURCHASE AGREEMENT (this “Agreement”), dated the ______ day of ………….. </w:t>
      </w:r>
      <w:proofErr w:type="gramStart"/>
      <w:r w:rsidRPr="00593FBE">
        <w:rPr>
          <w:rFonts w:ascii="Arial" w:eastAsia="Times New Roman" w:hAnsi="Arial" w:cs="Arial"/>
          <w:color w:val="000000"/>
          <w:sz w:val="20"/>
          <w:szCs w:val="20"/>
        </w:rPr>
        <w:t>……..,</w:t>
      </w:r>
      <w:proofErr w:type="gramEnd"/>
      <w:r w:rsidRPr="00593FBE">
        <w:rPr>
          <w:rFonts w:ascii="Arial" w:eastAsia="Times New Roman" w:hAnsi="Arial" w:cs="Arial"/>
          <w:color w:val="000000"/>
          <w:sz w:val="20"/>
          <w:szCs w:val="20"/>
        </w:rPr>
        <w:t xml:space="preserve"> is made by and among:</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 a Partnership Firm formed under Indian Partnership Act, 1932 having its office at ………………………, through its partners Mr. ………………., son of ______, resident of _________, Mr. …………. son of ______, resident of _________, and Mr. ………………. son, of ______, resident of _________, (hereinafter referred to as “Seller” which express shall mean and include its representative, administrator, executors, successors in title, successor in interest, nominee, legal heirs and assigns);</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And</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 being a Company incorporated under the Indian Companies Act, 1956 and having its registered office at ……………………., through its authorized signatory Mr. ……………, duly authorized by the Board vide Resolution dated _______, 2007 (hereinafter referred to as “Purchaser” which expression shall mean and include its successors in interest)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RECITALS</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engaged in the business of running a restaurant, managing the same and/ or in marketing there from various Food &amp; Beverages products such as Indian Foods, Pizzas, Burgers, Ice-Creams, Bakery and Confectionary products etc. at ……………… (</w:t>
      </w:r>
      <w:proofErr w:type="gramStart"/>
      <w:r w:rsidRPr="00593FBE">
        <w:rPr>
          <w:rFonts w:ascii="Arial" w:eastAsia="Times New Roman" w:hAnsi="Arial" w:cs="Arial"/>
          <w:color w:val="000000"/>
          <w:sz w:val="20"/>
          <w:szCs w:val="20"/>
        </w:rPr>
        <w:t>hereinafter</w:t>
      </w:r>
      <w:proofErr w:type="gramEnd"/>
      <w:r w:rsidRPr="00593FBE">
        <w:rPr>
          <w:rFonts w:ascii="Arial" w:eastAsia="Times New Roman" w:hAnsi="Arial" w:cs="Arial"/>
          <w:color w:val="000000"/>
          <w:sz w:val="20"/>
          <w:szCs w:val="20"/>
        </w:rPr>
        <w:t xml:space="preserve"> referred to as “Restaurant”)</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premises bearing number ………………….. (</w:t>
      </w:r>
      <w:proofErr w:type="gramStart"/>
      <w:r w:rsidRPr="00593FBE">
        <w:rPr>
          <w:rFonts w:ascii="Arial" w:eastAsia="Times New Roman" w:hAnsi="Arial" w:cs="Arial"/>
          <w:color w:val="000000"/>
          <w:sz w:val="20"/>
          <w:szCs w:val="20"/>
        </w:rPr>
        <w:t>hereinafter</w:t>
      </w:r>
      <w:proofErr w:type="gramEnd"/>
      <w:r w:rsidRPr="00593FBE">
        <w:rPr>
          <w:rFonts w:ascii="Arial" w:eastAsia="Times New Roman" w:hAnsi="Arial" w:cs="Arial"/>
          <w:color w:val="000000"/>
          <w:sz w:val="20"/>
          <w:szCs w:val="20"/>
        </w:rPr>
        <w:t xml:space="preserve"> referred to as the “Premises”) where the Seller were running the Restaurant has been taken on lease by the Seller from Mr. …………….., the owner of the Premises.</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WHEREAS, the Seller is the owner of all the fittings, fixtures, furniture’s, furnishings, Kitchen </w:t>
      </w:r>
      <w:proofErr w:type="spellStart"/>
      <w:r w:rsidRPr="00593FBE">
        <w:rPr>
          <w:rFonts w:ascii="Arial" w:eastAsia="Times New Roman" w:hAnsi="Arial" w:cs="Arial"/>
          <w:color w:val="000000"/>
          <w:sz w:val="20"/>
          <w:szCs w:val="20"/>
        </w:rPr>
        <w:t>equipments</w:t>
      </w:r>
      <w:proofErr w:type="spellEnd"/>
      <w:r w:rsidRPr="00593FBE">
        <w:rPr>
          <w:rFonts w:ascii="Arial" w:eastAsia="Times New Roman" w:hAnsi="Arial" w:cs="Arial"/>
          <w:color w:val="000000"/>
          <w:sz w:val="20"/>
          <w:szCs w:val="20"/>
        </w:rPr>
        <w:t xml:space="preserve">, Air-conditioning, Generator, Delivery Vehicles and other delivery related </w:t>
      </w:r>
      <w:proofErr w:type="spellStart"/>
      <w:r w:rsidRPr="00593FBE">
        <w:rPr>
          <w:rFonts w:ascii="Arial" w:eastAsia="Times New Roman" w:hAnsi="Arial" w:cs="Arial"/>
          <w:color w:val="000000"/>
          <w:sz w:val="20"/>
          <w:szCs w:val="20"/>
        </w:rPr>
        <w:t>equipments</w:t>
      </w:r>
      <w:proofErr w:type="spellEnd"/>
      <w:r w:rsidRPr="00593FBE">
        <w:rPr>
          <w:rFonts w:ascii="Arial" w:eastAsia="Times New Roman" w:hAnsi="Arial" w:cs="Arial"/>
          <w:color w:val="000000"/>
          <w:sz w:val="20"/>
          <w:szCs w:val="20"/>
        </w:rPr>
        <w:t>, Computer Systems, crockery/ cutlery items, linen and all other items fitted or used in the Restaurant, more appropriately described in Annexure A appended hereto and forming a part hereof (hereinafter referred to as the “Assets”).</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WHEREAS the Seller has taken a term loan of </w:t>
      </w:r>
      <w:proofErr w:type="spellStart"/>
      <w:r w:rsidRPr="00593FBE">
        <w:rPr>
          <w:rFonts w:ascii="Arial" w:eastAsia="Times New Roman" w:hAnsi="Arial" w:cs="Arial"/>
          <w:color w:val="000000"/>
          <w:sz w:val="20"/>
          <w:szCs w:val="20"/>
        </w:rPr>
        <w:t>Rs</w:t>
      </w:r>
      <w:proofErr w:type="spellEnd"/>
      <w:r w:rsidRPr="00593FBE">
        <w:rPr>
          <w:rFonts w:ascii="Arial" w:eastAsia="Times New Roman" w:hAnsi="Arial" w:cs="Arial"/>
          <w:color w:val="000000"/>
          <w:sz w:val="20"/>
          <w:szCs w:val="20"/>
        </w:rPr>
        <w:t>. 35</w:t>
      </w:r>
      <w:proofErr w:type="gramStart"/>
      <w:r w:rsidRPr="00593FBE">
        <w:rPr>
          <w:rFonts w:ascii="Arial" w:eastAsia="Times New Roman" w:hAnsi="Arial" w:cs="Arial"/>
          <w:color w:val="000000"/>
          <w:sz w:val="20"/>
          <w:szCs w:val="20"/>
        </w:rPr>
        <w:t>,00,000</w:t>
      </w:r>
      <w:proofErr w:type="gramEnd"/>
      <w:r w:rsidRPr="00593FBE">
        <w:rPr>
          <w:rFonts w:ascii="Arial" w:eastAsia="Times New Roman" w:hAnsi="Arial" w:cs="Arial"/>
          <w:color w:val="000000"/>
          <w:sz w:val="20"/>
          <w:szCs w:val="20"/>
        </w:rPr>
        <w:t xml:space="preserve">/- from ……………. </w:t>
      </w:r>
      <w:proofErr w:type="gramStart"/>
      <w:r w:rsidRPr="00593FBE">
        <w:rPr>
          <w:rFonts w:ascii="Arial" w:eastAsia="Times New Roman" w:hAnsi="Arial" w:cs="Arial"/>
          <w:color w:val="000000"/>
          <w:sz w:val="20"/>
          <w:szCs w:val="20"/>
        </w:rPr>
        <w:t>Bank, ……..</w:t>
      </w:r>
      <w:proofErr w:type="gramEnd"/>
      <w:r w:rsidRPr="00593FBE">
        <w:rPr>
          <w:rFonts w:ascii="Arial" w:eastAsia="Times New Roman" w:hAnsi="Arial" w:cs="Arial"/>
          <w:color w:val="000000"/>
          <w:sz w:val="20"/>
          <w:szCs w:val="20"/>
        </w:rPr>
        <w:t xml:space="preserve"> Branch for the purpose of meeting the cost of establishment of the Restaurant and had secured the said loan through hypothecation of </w:t>
      </w:r>
      <w:proofErr w:type="spellStart"/>
      <w:r w:rsidRPr="00593FBE">
        <w:rPr>
          <w:rFonts w:ascii="Arial" w:eastAsia="Times New Roman" w:hAnsi="Arial" w:cs="Arial"/>
          <w:color w:val="000000"/>
          <w:sz w:val="20"/>
          <w:szCs w:val="20"/>
        </w:rPr>
        <w:t>moveables</w:t>
      </w:r>
      <w:proofErr w:type="spellEnd"/>
      <w:r w:rsidRPr="00593FBE">
        <w:rPr>
          <w:rFonts w:ascii="Arial" w:eastAsia="Times New Roman" w:hAnsi="Arial" w:cs="Arial"/>
          <w:color w:val="000000"/>
          <w:sz w:val="20"/>
          <w:szCs w:val="20"/>
        </w:rPr>
        <w:t xml:space="preserve"> (Furniture’s and Fixtures) at the Restaurant which form a part of the Assets.</w:t>
      </w:r>
    </w:p>
    <w:p w:rsidR="00593FBE" w:rsidRPr="00593FBE" w:rsidRDefault="00593FBE"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WHEREAS, the Seller is not willing to run the Restaurant and as such the Seller desire to sell, and the Purchaser desires to purchase, directly, upon the terms and conditions hereinafter set forth, all of the Assets of the Seller related to the Restaurant in consideration of certain payments by the Purchaser.</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NOW, THEREFORE, in consideration of the premises and the agreements and covenants set forth herein, and other good and valuable consideration, the receipt and sufficiency of which is hereby acknowledged, each of the Parties agrees as follows:</w:t>
      </w:r>
    </w:p>
    <w:p w:rsidR="00593FBE" w:rsidRPr="00593FBE" w:rsidRDefault="00593FBE"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1.</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Interpretation</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this Agreement, unless the context otherwise requires:</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Words denoting the singular number shall include the plural and vice versa;</w:t>
      </w:r>
    </w:p>
    <w:p w:rsidR="00593FBE" w:rsidRPr="00593FBE" w:rsidRDefault="00593FBE" w:rsidP="00593FBE">
      <w:pPr>
        <w:spacing w:before="100" w:line="240" w:lineRule="auto"/>
        <w:ind w:left="1080" w:hanging="360"/>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b</w:t>
      </w:r>
      <w:proofErr w:type="gramEnd"/>
      <w:r w:rsidRPr="00593FBE">
        <w:rPr>
          <w:rFonts w:ascii="Arial" w:eastAsia="Times New Roman" w:hAnsi="Arial" w:cs="Arial"/>
          <w:color w:val="000000"/>
          <w:sz w:val="20"/>
          <w:szCs w:val="20"/>
        </w:rPr>
        <w:t>.</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Heading and bold typeface are only for convenience and shall be ignored for the purposes of interpretation;</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the word “include” or “including” shall be construed without limitation;</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this Agreement or to any other agreement, deed or other instrument shall be construed as a reference to such agreement, deed, or other instrument as the same may from time to time be amended, varied or supplemented;</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e.</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 to any Party to this Agreement or any other agreement or deed or other instrument shall include its successors or permitted assigns; and</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f.</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reference to a section, paragraph or annexure is, unless indicated to the contrary, a reference to a section, paragraph or annexure of this Agreement.</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g.</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Words denoting a person shall include an individual, corporation, company, partnership, trust or other entity;</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h.</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dates and times shall be construed to be references to Indian dates and times;</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References to the word “days” shall, unless otherwise indicated, mean calendar days;</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PURCHASE AND SALE; PURCHASE PRICE</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Purchase and Sale of Assets.</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At the Closing, the Sellers shall, sell, convey, transfer, assign and deliver to the Purchaser, and the Purchaser shall purchase from the Sellers, the Assets, free and clear of any encumbrances except as mentioned in this Agreement.</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.Purchase Price. In full consideration for the transfer of the Assets, the Purchaser will pay the Sellers a total purchase price not exceeding </w:t>
      </w:r>
      <w:proofErr w:type="spellStart"/>
      <w:proofErr w:type="gramStart"/>
      <w:r w:rsidRPr="00593FBE">
        <w:rPr>
          <w:rFonts w:ascii="Arial" w:eastAsia="Times New Roman" w:hAnsi="Arial" w:cs="Arial"/>
          <w:color w:val="000000"/>
          <w:sz w:val="20"/>
          <w:szCs w:val="20"/>
        </w:rPr>
        <w:t>Rs</w:t>
      </w:r>
      <w:proofErr w:type="spellEnd"/>
      <w:r w:rsidRPr="00593FBE">
        <w:rPr>
          <w:rFonts w:ascii="Arial" w:eastAsia="Times New Roman" w:hAnsi="Arial" w:cs="Arial"/>
          <w:color w:val="000000"/>
          <w:sz w:val="20"/>
          <w:szCs w:val="20"/>
        </w:rPr>
        <w:t>. ……………..</w:t>
      </w:r>
      <w:proofErr w:type="gramEnd"/>
      <w:r w:rsidRPr="00593FBE">
        <w:rPr>
          <w:rFonts w:ascii="Arial" w:eastAsia="Times New Roman" w:hAnsi="Arial" w:cs="Arial"/>
          <w:color w:val="000000"/>
          <w:sz w:val="20"/>
          <w:szCs w:val="20"/>
        </w:rPr>
        <w:t>/- [Rupees ……………] (the “Purchase Price”). The Purchase Price shall be paid by the Purchaser at the instance and mandate of the Seller to the following:</w:t>
      </w:r>
    </w:p>
    <w:p w:rsidR="00593FBE" w:rsidRPr="00593FBE" w:rsidRDefault="00593FBE"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proofErr w:type="gramStart"/>
      <w:r w:rsidRPr="00593FBE">
        <w:rPr>
          <w:rFonts w:ascii="Arial" w:eastAsia="Times New Roman" w:hAnsi="Arial" w:cs="Arial"/>
          <w:color w:val="000000"/>
          <w:sz w:val="20"/>
          <w:szCs w:val="20"/>
        </w:rPr>
        <w:t>i</w:t>
      </w:r>
      <w:proofErr w:type="gramEnd"/>
      <w:r w:rsidRPr="00593FBE">
        <w:rPr>
          <w:rFonts w:ascii="Arial" w:eastAsia="Times New Roman" w:hAnsi="Arial" w:cs="Arial"/>
          <w:color w:val="000000"/>
          <w:sz w:val="20"/>
          <w:szCs w:val="20"/>
        </w:rPr>
        <w:t>.</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to …………….. </w:t>
      </w:r>
      <w:proofErr w:type="gramStart"/>
      <w:r w:rsidRPr="00593FBE">
        <w:rPr>
          <w:rFonts w:ascii="Arial" w:eastAsia="Times New Roman" w:hAnsi="Arial" w:cs="Arial"/>
          <w:color w:val="000000"/>
          <w:sz w:val="20"/>
          <w:szCs w:val="20"/>
        </w:rPr>
        <w:t>Bank, …………</w:t>
      </w:r>
      <w:proofErr w:type="gramEnd"/>
      <w:r w:rsidRPr="00593FBE">
        <w:rPr>
          <w:rFonts w:ascii="Arial" w:eastAsia="Times New Roman" w:hAnsi="Arial" w:cs="Arial"/>
          <w:color w:val="000000"/>
          <w:sz w:val="20"/>
          <w:szCs w:val="20"/>
        </w:rPr>
        <w:t xml:space="preserve"> </w:t>
      </w:r>
      <w:proofErr w:type="gramStart"/>
      <w:r w:rsidRPr="00593FBE">
        <w:rPr>
          <w:rFonts w:ascii="Arial" w:eastAsia="Times New Roman" w:hAnsi="Arial" w:cs="Arial"/>
          <w:color w:val="000000"/>
          <w:sz w:val="20"/>
          <w:szCs w:val="20"/>
        </w:rPr>
        <w:t xml:space="preserve">Branch by means of a bank draft, a sum of </w:t>
      </w:r>
      <w:proofErr w:type="spellStart"/>
      <w:r w:rsidRPr="00593FBE">
        <w:rPr>
          <w:rFonts w:ascii="Arial" w:eastAsia="Times New Roman" w:hAnsi="Arial" w:cs="Arial"/>
          <w:color w:val="000000"/>
          <w:sz w:val="20"/>
          <w:szCs w:val="20"/>
        </w:rPr>
        <w:t>Rs</w:t>
      </w:r>
      <w:proofErr w:type="spellEnd"/>
      <w:r w:rsidRPr="00593FBE">
        <w:rPr>
          <w:rFonts w:ascii="Arial" w:eastAsia="Times New Roman" w:hAnsi="Arial" w:cs="Arial"/>
          <w:color w:val="000000"/>
          <w:sz w:val="20"/>
          <w:szCs w:val="20"/>
        </w:rPr>
        <w:t>. ____________, being the amount outstanding against Loan A/c No.</w:t>
      </w:r>
      <w:proofErr w:type="gramEnd"/>
      <w:r w:rsidRPr="00593FBE">
        <w:rPr>
          <w:rFonts w:ascii="Arial" w:eastAsia="Times New Roman" w:hAnsi="Arial" w:cs="Arial"/>
          <w:color w:val="000000"/>
          <w:sz w:val="20"/>
          <w:szCs w:val="20"/>
        </w:rPr>
        <w:t xml:space="preserve"> ………….. </w:t>
      </w:r>
      <w:proofErr w:type="gramStart"/>
      <w:r w:rsidRPr="00593FBE">
        <w:rPr>
          <w:rFonts w:ascii="Arial" w:eastAsia="Times New Roman" w:hAnsi="Arial" w:cs="Arial"/>
          <w:color w:val="000000"/>
          <w:sz w:val="20"/>
          <w:szCs w:val="20"/>
        </w:rPr>
        <w:t>of</w:t>
      </w:r>
      <w:proofErr w:type="gramEnd"/>
      <w:r w:rsidRPr="00593FBE">
        <w:rPr>
          <w:rFonts w:ascii="Arial" w:eastAsia="Times New Roman" w:hAnsi="Arial" w:cs="Arial"/>
          <w:color w:val="000000"/>
          <w:sz w:val="20"/>
          <w:szCs w:val="20"/>
        </w:rPr>
        <w:t xml:space="preserve"> the Seller with the ………….. Bank</w:t>
      </w:r>
      <w:proofErr w:type="gramStart"/>
      <w:r w:rsidRPr="00593FBE">
        <w:rPr>
          <w:rFonts w:ascii="Arial" w:eastAsia="Times New Roman" w:hAnsi="Arial" w:cs="Arial"/>
          <w:color w:val="000000"/>
          <w:sz w:val="20"/>
          <w:szCs w:val="20"/>
        </w:rPr>
        <w:t>, ………..;</w:t>
      </w:r>
      <w:proofErr w:type="gramEnd"/>
      <w:r w:rsidRPr="00593FBE">
        <w:rPr>
          <w:rFonts w:ascii="Arial" w:eastAsia="Times New Roman" w:hAnsi="Arial" w:cs="Arial"/>
          <w:color w:val="000000"/>
          <w:sz w:val="20"/>
          <w:szCs w:val="20"/>
        </w:rPr>
        <w:t xml:space="preserve"> and</w:t>
      </w:r>
    </w:p>
    <w:p w:rsidR="00593FBE" w:rsidRPr="00593FBE" w:rsidRDefault="00593FBE"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proofErr w:type="gramStart"/>
      <w:r w:rsidRPr="00593FBE">
        <w:rPr>
          <w:rFonts w:ascii="Arial" w:eastAsia="Times New Roman" w:hAnsi="Arial" w:cs="Arial"/>
          <w:color w:val="000000"/>
          <w:sz w:val="20"/>
          <w:szCs w:val="20"/>
        </w:rPr>
        <w:t>to</w:t>
      </w:r>
      <w:proofErr w:type="gramEnd"/>
      <w:r w:rsidRPr="00593FBE">
        <w:rPr>
          <w:rFonts w:ascii="Arial" w:eastAsia="Times New Roman" w:hAnsi="Arial" w:cs="Arial"/>
          <w:color w:val="000000"/>
          <w:sz w:val="20"/>
          <w:szCs w:val="20"/>
        </w:rPr>
        <w:t xml:space="preserve"> Mr. …………………, landlord of the Premises, by means of a </w:t>
      </w:r>
      <w:proofErr w:type="spellStart"/>
      <w:r w:rsidRPr="00593FBE">
        <w:rPr>
          <w:rFonts w:ascii="Arial" w:eastAsia="Times New Roman" w:hAnsi="Arial" w:cs="Arial"/>
          <w:color w:val="000000"/>
          <w:sz w:val="20"/>
          <w:szCs w:val="20"/>
        </w:rPr>
        <w:t>cheque</w:t>
      </w:r>
      <w:proofErr w:type="spellEnd"/>
      <w:r w:rsidRPr="00593FBE">
        <w:rPr>
          <w:rFonts w:ascii="Arial" w:eastAsia="Times New Roman" w:hAnsi="Arial" w:cs="Arial"/>
          <w:color w:val="000000"/>
          <w:sz w:val="20"/>
          <w:szCs w:val="20"/>
        </w:rPr>
        <w:t xml:space="preserve"> for a sum of </w:t>
      </w:r>
      <w:proofErr w:type="spellStart"/>
      <w:r w:rsidRPr="00593FBE">
        <w:rPr>
          <w:rFonts w:ascii="Arial" w:eastAsia="Times New Roman" w:hAnsi="Arial" w:cs="Arial"/>
          <w:color w:val="000000"/>
          <w:sz w:val="20"/>
          <w:szCs w:val="20"/>
        </w:rPr>
        <w:t>Rs</w:t>
      </w:r>
      <w:proofErr w:type="spellEnd"/>
      <w:r w:rsidRPr="00593FBE">
        <w:rPr>
          <w:rFonts w:ascii="Arial" w:eastAsia="Times New Roman" w:hAnsi="Arial" w:cs="Arial"/>
          <w:color w:val="000000"/>
          <w:sz w:val="20"/>
          <w:szCs w:val="20"/>
        </w:rPr>
        <w:t xml:space="preserve">. _________, being the amount outstanding against rent and other dues payable for the Premises in settlement of full and final. An amount of </w:t>
      </w:r>
      <w:proofErr w:type="spellStart"/>
      <w:r w:rsidRPr="00593FBE">
        <w:rPr>
          <w:rFonts w:ascii="Arial" w:eastAsia="Times New Roman" w:hAnsi="Arial" w:cs="Arial"/>
          <w:color w:val="000000"/>
          <w:sz w:val="20"/>
          <w:szCs w:val="20"/>
        </w:rPr>
        <w:t>Rs</w:t>
      </w:r>
      <w:proofErr w:type="spellEnd"/>
      <w:r w:rsidRPr="00593FBE">
        <w:rPr>
          <w:rFonts w:ascii="Arial" w:eastAsia="Times New Roman" w:hAnsi="Arial" w:cs="Arial"/>
          <w:color w:val="000000"/>
          <w:sz w:val="20"/>
          <w:szCs w:val="20"/>
        </w:rPr>
        <w:t xml:space="preserve">. _________ to be paid in </w:t>
      </w:r>
      <w:proofErr w:type="spellStart"/>
      <w:r w:rsidRPr="00593FBE">
        <w:rPr>
          <w:rFonts w:ascii="Arial" w:eastAsia="Times New Roman" w:hAnsi="Arial" w:cs="Arial"/>
          <w:color w:val="000000"/>
          <w:sz w:val="20"/>
          <w:szCs w:val="20"/>
        </w:rPr>
        <w:t>favour</w:t>
      </w:r>
      <w:proofErr w:type="spellEnd"/>
      <w:r w:rsidRPr="00593FBE">
        <w:rPr>
          <w:rFonts w:ascii="Arial" w:eastAsia="Times New Roman" w:hAnsi="Arial" w:cs="Arial"/>
          <w:color w:val="000000"/>
          <w:sz w:val="20"/>
          <w:szCs w:val="20"/>
        </w:rPr>
        <w:t xml:space="preserve"> of the Seller towards the TDS payments that is required to deducted from the payments being made to Mr. ………… and to be deposited with the authorities by the Seller at its own cost and liability. ; </w:t>
      </w:r>
      <w:proofErr w:type="gramStart"/>
      <w:r w:rsidRPr="00593FBE">
        <w:rPr>
          <w:rFonts w:ascii="Arial" w:eastAsia="Times New Roman" w:hAnsi="Arial" w:cs="Arial"/>
          <w:color w:val="000000"/>
          <w:sz w:val="20"/>
          <w:szCs w:val="20"/>
        </w:rPr>
        <w:t>and</w:t>
      </w:r>
      <w:proofErr w:type="gramEnd"/>
    </w:p>
    <w:p w:rsidR="00593FBE" w:rsidRPr="00593FBE" w:rsidRDefault="00593FBE"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to the Electricity Board, ………. by means of a bank draft, a sum of </w:t>
      </w:r>
      <w:proofErr w:type="spellStart"/>
      <w:r w:rsidRPr="00593FBE">
        <w:rPr>
          <w:rFonts w:ascii="Arial" w:eastAsia="Times New Roman" w:hAnsi="Arial" w:cs="Arial"/>
          <w:color w:val="000000"/>
          <w:sz w:val="20"/>
          <w:szCs w:val="20"/>
        </w:rPr>
        <w:t>Rs</w:t>
      </w:r>
      <w:proofErr w:type="spellEnd"/>
      <w:r w:rsidRPr="00593FBE">
        <w:rPr>
          <w:rFonts w:ascii="Arial" w:eastAsia="Times New Roman" w:hAnsi="Arial" w:cs="Arial"/>
          <w:color w:val="000000"/>
          <w:sz w:val="20"/>
          <w:szCs w:val="20"/>
        </w:rPr>
        <w:t xml:space="preserve">. ________ being the total outstanding against electricity dues of the Restaurant at the Premises </w:t>
      </w:r>
      <w:proofErr w:type="spellStart"/>
      <w:r w:rsidRPr="00593FBE">
        <w:rPr>
          <w:rFonts w:ascii="Arial" w:eastAsia="Times New Roman" w:hAnsi="Arial" w:cs="Arial"/>
          <w:color w:val="000000"/>
          <w:sz w:val="20"/>
          <w:szCs w:val="20"/>
        </w:rPr>
        <w:t>upto</w:t>
      </w:r>
      <w:proofErr w:type="spellEnd"/>
      <w:r w:rsidRPr="00593FBE">
        <w:rPr>
          <w:rFonts w:ascii="Arial" w:eastAsia="Times New Roman" w:hAnsi="Arial" w:cs="Arial"/>
          <w:color w:val="000000"/>
          <w:sz w:val="20"/>
          <w:szCs w:val="20"/>
        </w:rPr>
        <w:t xml:space="preserve"> __________ payable by the Sellers .</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1.3.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The Seller agrees that the balance amount of the Purchase Price (if any) after making the payments in accordance with Clause 1.2 shall be retained by the Purchaser with them to be paid in such amounts and to such creditors of the Seller (for the Restaurant and for dues payable prior to the Closing Date) as directed in writing by the Seller. It is further agreed that the Purchaser shall be liable to pay to the </w:t>
      </w:r>
      <w:proofErr w:type="spellStart"/>
      <w:proofErr w:type="gramStart"/>
      <w:r w:rsidRPr="00593FBE">
        <w:rPr>
          <w:rFonts w:ascii="Arial" w:eastAsia="Times New Roman" w:hAnsi="Arial" w:cs="Arial"/>
          <w:color w:val="000000"/>
          <w:sz w:val="20"/>
          <w:szCs w:val="20"/>
        </w:rPr>
        <w:t>creditor’s</w:t>
      </w:r>
      <w:proofErr w:type="spellEnd"/>
      <w:proofErr w:type="gramEnd"/>
      <w:r w:rsidRPr="00593FBE">
        <w:rPr>
          <w:rFonts w:ascii="Arial" w:eastAsia="Times New Roman" w:hAnsi="Arial" w:cs="Arial"/>
          <w:color w:val="000000"/>
          <w:sz w:val="20"/>
          <w:szCs w:val="20"/>
        </w:rPr>
        <w:t xml:space="preserve"> of the Seller only </w:t>
      </w:r>
      <w:proofErr w:type="spellStart"/>
      <w:r w:rsidRPr="00593FBE">
        <w:rPr>
          <w:rFonts w:ascii="Arial" w:eastAsia="Times New Roman" w:hAnsi="Arial" w:cs="Arial"/>
          <w:color w:val="000000"/>
          <w:sz w:val="20"/>
          <w:szCs w:val="20"/>
        </w:rPr>
        <w:t>upto</w:t>
      </w:r>
      <w:proofErr w:type="spellEnd"/>
      <w:r w:rsidRPr="00593FBE">
        <w:rPr>
          <w:rFonts w:ascii="Arial" w:eastAsia="Times New Roman" w:hAnsi="Arial" w:cs="Arial"/>
          <w:color w:val="000000"/>
          <w:sz w:val="20"/>
          <w:szCs w:val="20"/>
        </w:rPr>
        <w:t xml:space="preserve"> the extent of the balance of the Purchase Price available with the Purchaser after making the payments under Clause 1.2.</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1.4.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agrees that the above payment of the Purchase Price is being made on the instruction and mandate of the Seller in the manner set out in Clause 1.2 and such payments shall be deemed to be payments made to the Seller by the Purchaser for the Assets purchased under this Agreement.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II</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CLOSING AND DELIVERIES</w:t>
      </w:r>
    </w:p>
    <w:p w:rsidR="00593FBE" w:rsidRPr="00593FBE" w:rsidRDefault="00593FBE" w:rsidP="00593FBE">
      <w:pPr>
        <w:spacing w:before="100" w:line="240" w:lineRule="auto"/>
        <w:ind w:left="1440" w:hanging="720"/>
        <w:jc w:val="both"/>
        <w:rPr>
          <w:rFonts w:ascii="Calibri" w:eastAsia="Times New Roman" w:hAnsi="Calibri" w:cs="Calibri"/>
          <w:color w:val="000000"/>
        </w:rPr>
      </w:pPr>
      <w:r w:rsidRPr="00593FBE">
        <w:rPr>
          <w:rFonts w:ascii="Arial" w:eastAsia="Times New Roman" w:hAnsi="Arial" w:cs="Arial"/>
          <w:color w:val="000000"/>
          <w:sz w:val="20"/>
          <w:szCs w:val="20"/>
        </w:rPr>
        <w:t>2.1.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Closing. The closing of the purchase and sale of the Assets (the “Closing”) shall take place on [Date] simultaneously with the execution of this Agreement (hereinafter referred to as the “Closing Date”).</w:t>
      </w:r>
    </w:p>
    <w:p w:rsidR="00593FBE" w:rsidRPr="00593FBE" w:rsidRDefault="00593FBE" w:rsidP="00593FBE">
      <w:pPr>
        <w:spacing w:before="100" w:line="240" w:lineRule="auto"/>
        <w:ind w:left="1440" w:hanging="720"/>
        <w:jc w:val="both"/>
        <w:rPr>
          <w:rFonts w:ascii="Calibri" w:eastAsia="Times New Roman" w:hAnsi="Calibri" w:cs="Calibri"/>
          <w:color w:val="000000"/>
        </w:rPr>
      </w:pPr>
      <w:r w:rsidRPr="00593FBE">
        <w:rPr>
          <w:rFonts w:ascii="Arial" w:eastAsia="Times New Roman" w:hAnsi="Arial" w:cs="Arial"/>
          <w:color w:val="000000"/>
          <w:sz w:val="20"/>
          <w:szCs w:val="20"/>
        </w:rPr>
        <w:t>2.2.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Deliveries.</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The Seller has handed over the following to the Purchaser at the time of execution of this Agreement:</w:t>
      </w:r>
    </w:p>
    <w:p w:rsidR="00593FBE" w:rsidRPr="00593FBE" w:rsidRDefault="00593FBE" w:rsidP="00593FBE">
      <w:pPr>
        <w:spacing w:before="100" w:line="240" w:lineRule="auto"/>
        <w:ind w:left="1440" w:hanging="360"/>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a</w:t>
      </w:r>
      <w:proofErr w:type="gramEnd"/>
      <w:r w:rsidRPr="00593FBE">
        <w:rPr>
          <w:rFonts w:ascii="Arial" w:eastAsia="Times New Roman" w:hAnsi="Arial" w:cs="Arial"/>
          <w:color w:val="000000"/>
          <w:sz w:val="20"/>
          <w:szCs w:val="20"/>
        </w:rPr>
        <w:t>.</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a letter of confirmation from …………… </w:t>
      </w:r>
      <w:proofErr w:type="gramStart"/>
      <w:r w:rsidRPr="00593FBE">
        <w:rPr>
          <w:rFonts w:ascii="Arial" w:eastAsia="Times New Roman" w:hAnsi="Arial" w:cs="Arial"/>
          <w:color w:val="000000"/>
          <w:sz w:val="20"/>
          <w:szCs w:val="20"/>
        </w:rPr>
        <w:t>Bank, …………</w:t>
      </w:r>
      <w:proofErr w:type="gramEnd"/>
      <w:r w:rsidRPr="00593FBE">
        <w:rPr>
          <w:rFonts w:ascii="Arial" w:eastAsia="Times New Roman" w:hAnsi="Arial" w:cs="Arial"/>
          <w:color w:val="000000"/>
          <w:sz w:val="20"/>
          <w:szCs w:val="20"/>
        </w:rPr>
        <w:t xml:space="preserve"> Branch certifying that, upon payment of the outstanding amounts due to them from the Seller, which amounts shall be quantified in the confirmation letter, the encumbrances on the Assets or any part thereof created in their favor by the Seller shall be released.</w:t>
      </w:r>
    </w:p>
    <w:p w:rsidR="00593FBE" w:rsidRPr="00593FBE" w:rsidRDefault="00593FBE"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rsidR="00593FBE" w:rsidRPr="00593FBE" w:rsidRDefault="00593FBE"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from Mr. ………………., landlord of the premises certifying that, upon payment of the outstanding amounts due to him from the Seller, which amounts shall be quantified in the confirmation letter, against the rent for the Premises and other dues, no further amounts shall remain due and payable by the Seller.</w:t>
      </w:r>
    </w:p>
    <w:p w:rsidR="00593FBE" w:rsidRPr="00593FBE" w:rsidRDefault="00593FBE" w:rsidP="00593FBE">
      <w:pPr>
        <w:spacing w:before="100" w:line="240" w:lineRule="auto"/>
        <w:ind w:left="1440" w:hanging="360"/>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d</w:t>
      </w:r>
      <w:proofErr w:type="gramEnd"/>
      <w:r w:rsidRPr="00593FBE">
        <w:rPr>
          <w:rFonts w:ascii="Arial" w:eastAsia="Times New Roman" w:hAnsi="Arial" w:cs="Arial"/>
          <w:color w:val="000000"/>
          <w:sz w:val="20"/>
          <w:szCs w:val="20"/>
        </w:rPr>
        <w:t>.</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certifying that, upon payment of the amounts as per Clause 1.2, no further amounts shall remain due and payable by the Purchaser to the Seller or to anyone else claiming through or on behalf of the Seller.</w:t>
      </w:r>
    </w:p>
    <w:p w:rsidR="00593FBE" w:rsidRPr="00593FBE" w:rsidRDefault="00593FBE" w:rsidP="00593FBE">
      <w:pPr>
        <w:spacing w:before="100" w:line="240" w:lineRule="auto"/>
        <w:ind w:left="1440" w:hanging="360"/>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e</w:t>
      </w:r>
      <w:proofErr w:type="gramEnd"/>
      <w:r w:rsidRPr="00593FBE">
        <w:rPr>
          <w:rFonts w:ascii="Arial" w:eastAsia="Times New Roman" w:hAnsi="Arial" w:cs="Arial"/>
          <w:color w:val="000000"/>
          <w:sz w:val="20"/>
          <w:szCs w:val="20"/>
        </w:rPr>
        <w:t>.</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 letter of confirmation certifying that, upon payment of the amounts as per Clause 1.2, the Purchaser will not be deemed to have assumed any liability or obligation of the Sellers and that the Purchaser will not become responsible for any liability or obligation of the Seller.</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2.3.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Transfer and Delivery of Purchased Assets.</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At the Closing, the Seller shall deliver or cause to be delivered to the Purchaser a Bill of Sale, substantially in the form attached hereto as Annexure B, pursuant to which the Seller will record the delivery and conveyance of the Assets to the Purchaser, and the Purchaser shall record the receipt of the same;</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III</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REPRESENTATIONS AND WARRANTIES OF THE SELLER</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The Seller and its Partners hereby, jointly and severally, represents and warrants to the Purchaser, as of the Closing Date, that:</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Organization of the Seller. The Seller is a Partnership Firm duly </w:t>
      </w:r>
      <w:proofErr w:type="spellStart"/>
      <w:r w:rsidRPr="00593FBE">
        <w:rPr>
          <w:rFonts w:ascii="Arial" w:eastAsia="Times New Roman" w:hAnsi="Arial" w:cs="Arial"/>
          <w:color w:val="000000"/>
          <w:sz w:val="20"/>
          <w:szCs w:val="20"/>
        </w:rPr>
        <w:t>organised</w:t>
      </w:r>
      <w:proofErr w:type="spellEnd"/>
      <w:r w:rsidRPr="00593FBE">
        <w:rPr>
          <w:rFonts w:ascii="Arial" w:eastAsia="Times New Roman" w:hAnsi="Arial" w:cs="Arial"/>
          <w:color w:val="000000"/>
          <w:sz w:val="20"/>
          <w:szCs w:val="20"/>
        </w:rPr>
        <w:t xml:space="preserve"> under the laws of India and has the requisite power and authority to own and sell the Assets and to carry on its business as presently conducted.</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3.2.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Authority and Authorization; Enforceability.</w:t>
      </w:r>
    </w:p>
    <w:p w:rsidR="00593FBE" w:rsidRPr="00593FBE" w:rsidRDefault="00593FBE"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 has full power and authority to execute and deliver this Agreement, and to consummate the transactions contemplated hereby and to fully perform its obligations hereunder.</w:t>
      </w:r>
    </w:p>
    <w:p w:rsidR="00593FBE" w:rsidRPr="00593FBE" w:rsidRDefault="00593FBE"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This Agreement has been duly and validly executed and delivered by the Seller and the same constitutes a valid and binding obligation of each of the Partners of the Seller, enforceable against each of the Partners of the Seller in accordance with its terms.</w:t>
      </w:r>
    </w:p>
    <w:p w:rsidR="00593FBE" w:rsidRPr="00593FBE" w:rsidRDefault="00593FBE"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There are no outstanding claims or charge on the Assets, whether direct, indirect, contingent, absolute, accrued or otherwise, nor does there </w:t>
      </w:r>
      <w:proofErr w:type="gramStart"/>
      <w:r w:rsidRPr="00593FBE">
        <w:rPr>
          <w:rFonts w:ascii="Arial" w:eastAsia="Times New Roman" w:hAnsi="Arial" w:cs="Arial"/>
          <w:color w:val="000000"/>
          <w:sz w:val="20"/>
          <w:szCs w:val="20"/>
        </w:rPr>
        <w:t>exist</w:t>
      </w:r>
      <w:proofErr w:type="gramEnd"/>
      <w:r w:rsidRPr="00593FBE">
        <w:rPr>
          <w:rFonts w:ascii="Arial" w:eastAsia="Times New Roman" w:hAnsi="Arial" w:cs="Arial"/>
          <w:color w:val="000000"/>
          <w:sz w:val="20"/>
          <w:szCs w:val="20"/>
        </w:rPr>
        <w:t xml:space="preserve"> any condition, fact or circumstance that will create such claim/ charge on the Assets, except as disclosed in this Agreement.</w:t>
      </w:r>
    </w:p>
    <w:p w:rsidR="00593FBE" w:rsidRPr="00593FBE" w:rsidRDefault="00593FBE"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On the Closing Date, the Purchaser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rsidR="00593FBE" w:rsidRPr="00593FBE" w:rsidRDefault="00593FBE" w:rsidP="00593FBE">
      <w:pPr>
        <w:spacing w:before="100" w:line="240" w:lineRule="auto"/>
        <w:ind w:left="2160" w:hanging="216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That by the purchase of the Assets under this Agreement and by making the payments in accordance with Clause 1.2, the Purchaser shall not be deemed to have assumed and will not become responsible for any liability or obligation of the Seller to any creditor of the Seller whether pertaining to the Restaurant or the Premises or otherwise.</w:t>
      </w:r>
    </w:p>
    <w:p w:rsidR="00593FBE" w:rsidRPr="00593FBE" w:rsidRDefault="00593FBE" w:rsidP="00593FBE">
      <w:pPr>
        <w:spacing w:before="100" w:after="0" w:line="240" w:lineRule="auto"/>
        <w:ind w:left="720"/>
        <w:jc w:val="both"/>
        <w:rPr>
          <w:rFonts w:ascii="Calibri" w:eastAsia="Times New Roman" w:hAnsi="Calibri" w:cs="Calibri"/>
          <w:color w:val="000000"/>
        </w:rPr>
      </w:pPr>
      <w:r w:rsidRPr="00593FBE">
        <w:rPr>
          <w:rFonts w:ascii="Arial" w:eastAsia="Times New Roman" w:hAnsi="Arial" w:cs="Arial"/>
          <w:color w:val="000000"/>
          <w:sz w:val="20"/>
          <w:szCs w:val="20"/>
        </w:rPr>
        <w:t>3.3 Title to Assets.</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a.</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The Sellers:</w:t>
      </w:r>
    </w:p>
    <w:p w:rsidR="00593FBE" w:rsidRPr="00593FBE" w:rsidRDefault="00593FBE"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are the absolute beneficial owner of the Assets, with good and valid title, free and clear of all encumbrances, except such encumbrances that will be released at or subsequent to the Closing; and</w:t>
      </w:r>
    </w:p>
    <w:p w:rsidR="00593FBE" w:rsidRPr="00593FBE" w:rsidRDefault="00593FBE" w:rsidP="00593FBE">
      <w:pPr>
        <w:spacing w:before="100" w:line="240" w:lineRule="auto"/>
        <w:ind w:left="1440" w:hanging="144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proofErr w:type="gramStart"/>
      <w:r w:rsidRPr="00593FBE">
        <w:rPr>
          <w:rFonts w:ascii="Arial" w:eastAsia="Times New Roman" w:hAnsi="Arial" w:cs="Arial"/>
          <w:color w:val="000000"/>
          <w:sz w:val="20"/>
          <w:szCs w:val="20"/>
        </w:rPr>
        <w:t>are</w:t>
      </w:r>
      <w:proofErr w:type="gramEnd"/>
      <w:r w:rsidRPr="00593FBE">
        <w:rPr>
          <w:rFonts w:ascii="Arial" w:eastAsia="Times New Roman" w:hAnsi="Arial" w:cs="Arial"/>
          <w:color w:val="000000"/>
          <w:sz w:val="20"/>
          <w:szCs w:val="20"/>
        </w:rPr>
        <w:t xml:space="preserve"> exclusively entitled to possess and dispose of the Assets.</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Assets to be transferred to the Purchaser under this Agreement constitute all the assets, properties, rights and interests necessary to conduct the Restaurant business in substantially the same manner as conducted by the Sellers prior to the date hereof.</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Assets are in good condition, repair and (where applicable) proper working order, having regard to their use and age and such Assets have been properly and regularly maintained.</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Insurance. Annexure C to this Agreement sets forth a list of all insurance policies (specifying the location, insured, insurer, amount of coverage, type of insurance and policy number) maintained by the Sellers relating to the Assets and</w:t>
      </w:r>
    </w:p>
    <w:p w:rsidR="00593FBE" w:rsidRPr="00593FBE" w:rsidRDefault="00593FBE" w:rsidP="00593FBE">
      <w:pPr>
        <w:spacing w:before="100" w:line="240" w:lineRule="auto"/>
        <w:ind w:left="1800" w:hanging="180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all such policies are in full force and effect, all premiums with respect thereto covering all periods up to and including the Closing Date have been paid, and no notice of cancellation or termination has been received with respect to any such policy,</w:t>
      </w:r>
    </w:p>
    <w:p w:rsidR="00593FBE" w:rsidRPr="00593FBE" w:rsidRDefault="00593FBE" w:rsidP="00593FBE">
      <w:pPr>
        <w:spacing w:before="100" w:line="240" w:lineRule="auto"/>
        <w:ind w:left="1800" w:hanging="1800"/>
        <w:jc w:val="both"/>
        <w:rPr>
          <w:rFonts w:ascii="Calibri" w:eastAsia="Times New Roman" w:hAnsi="Calibri" w:cs="Calibri"/>
          <w:color w:val="000000"/>
        </w:rPr>
      </w:pP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ii.</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such policies (A) are sufficient for compliance with all requirements of Law; (B) are valid, outstanding and enforceable policies; (C) provide reasonable and adequate insurance coverage for the Assets; (D) will remain in full force and effect through the </w:t>
      </w:r>
      <w:r w:rsidRPr="00593FBE">
        <w:rPr>
          <w:rFonts w:ascii="Arial" w:eastAsia="Times New Roman" w:hAnsi="Arial" w:cs="Arial"/>
          <w:color w:val="000000"/>
          <w:sz w:val="20"/>
          <w:szCs w:val="20"/>
        </w:rPr>
        <w:lastRenderedPageBreak/>
        <w:t>respective date set forth in Annexure C without payment of additional premiums; and (E) will not in any way be affected by, or terminate or lapse by reason of, the transactions contemplated by this Agreement.</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3.5.</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Full Disclosure. The Seller has made available to the Purchaser all information, as sought for by the Purchaser. All information, which has been provided to the Purchaser relating to the Assets are true and accurate in all material respects and no material fact or facts have been omitted there from which would make such information misleading.</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IV</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CONDITIONS TO CLOSING</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4.1.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Conditions to the Purchaser’s Obligations. The obligation of the Purchaser to consummate the transactions contemplated pursuant to this Agreement is subject to the satisfaction or the written waiver by the Purchaser, on or prior to the Closing Date, of each of the following conditions:</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Representations and Warranties. Each of the representations and warranties of the Sellers made in this Agreement shall be true and correct, as of the Closing Date as if made on such date.</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 Proceeding or Litigation. No action challenging the legality of, or seeking to restrain, prohibit or materially modify, the transactions provided for in this Agreement shall have been threatened or instituted and not settled or otherwise terminated.</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Certificate of the Sellers. At the Closing, the Seller shall have delivered to the Purchaser certificates signed by all the Partners of the Seller and dated the Closing Date, certifying that the conditions stipulated in Clause 4.1(a) to Clause 4.1(b) hereof have been satisfied.</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d.</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Other Deliveries. The Sellers shall have complied with the requirements of Clause 2.2.</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V</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INDEMNIFICATION</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5.1.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Indemnification.</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From and after the Closing, the Seller and the each of the partners of the Seller, jointly and severally, agrees to indemnify, defend and hold the Purchaser, its Affiliates, successors, assigns and their respective directors, officers, representatives, employees and agents, harmless from and against any and all losses, liabilities, claims, damages, costs and expenses (including, without limitation, legal fees and disbursements in connection therewith and interest chargeable thereon) (collectively, “Claims”) that may be incurred or suffered by such Persons resulting or arising from or related to, or incurred or suffered in connection with, (a) the Sellers’ operation of the Restaurant on or before the Closing, (b) the failure of the Seller to assume, pay, perform and discharge its liabilities other than those paid off by the Purchaser in accordance with Clause 1.2 of this Agreement, or (c) any breach of any representation, warranty, covenant or agreement made or obligation required to be performed by the Seller under this Agreement.</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5.2.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Notice of Claim; Right to Participate in and Defend Third Party Claim.</w:t>
      </w:r>
    </w:p>
    <w:p w:rsidR="00593FBE" w:rsidRPr="00593FBE" w:rsidRDefault="00593FBE"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If the Purchaser receives notice of the assertion of any claim, the commencement of any suit, action or proceeding, or the imposition of any penalty or assessment by a third party in respect of which the Purchaser has been indemnified by the Seller (a “Third Party Claim”), then the Purchaser shall promptly provide the Seller with written notice of the Third Party Claim, but in any event not later than 30 calendar days after receipt of such notice of the Third Party Claim. The failure by the Purchaser to notify the Seller of a Third Party Claim shall not relieve the Seller of any indemnification responsibility under Clause </w:t>
      </w:r>
      <w:r w:rsidRPr="00593FBE">
        <w:rPr>
          <w:rFonts w:ascii="Arial" w:eastAsia="Times New Roman" w:hAnsi="Arial" w:cs="Arial"/>
          <w:color w:val="000000"/>
          <w:sz w:val="20"/>
          <w:szCs w:val="20"/>
        </w:rPr>
        <w:lastRenderedPageBreak/>
        <w:t>5.1 unless such failure materially prejudices the ability of the Seller to defend such Third Party Claim.</w:t>
      </w:r>
    </w:p>
    <w:p w:rsidR="00593FBE" w:rsidRPr="00593FBE" w:rsidRDefault="00593FBE" w:rsidP="00593FBE">
      <w:pPr>
        <w:spacing w:before="100" w:line="240" w:lineRule="auto"/>
        <w:ind w:left="144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Any </w:t>
      </w:r>
      <w:proofErr w:type="spellStart"/>
      <w:r w:rsidRPr="00593FBE">
        <w:rPr>
          <w:rFonts w:ascii="Arial" w:eastAsia="Times New Roman" w:hAnsi="Arial" w:cs="Arial"/>
          <w:color w:val="000000"/>
          <w:sz w:val="20"/>
          <w:szCs w:val="20"/>
        </w:rPr>
        <w:t>indemnifiable</w:t>
      </w:r>
      <w:proofErr w:type="spellEnd"/>
      <w:r w:rsidRPr="00593FBE">
        <w:rPr>
          <w:rFonts w:ascii="Arial" w:eastAsia="Times New Roman" w:hAnsi="Arial" w:cs="Arial"/>
          <w:color w:val="000000"/>
          <w:sz w:val="20"/>
          <w:szCs w:val="20"/>
        </w:rPr>
        <w:t xml:space="preserve"> claim hereunder that is not a Third Party Claim shall be asserted by the Purchaser by promptly delivering notice thereof to the Seller. If the Seller does not respond to such notice within ten (10) days after its receipt, it shall have no further right to contest the validity of such claim.</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VI</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ARBITRATION</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6.1.</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If any dispute or difference of any kind whatsoever shall arise between the Parties in connection with or arising out of this Agreement, Parties shall promptly and in good faith negotiate with a view to its amicable resolution and settlement.</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6.2.</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Indian Arbitration and Conciliation Act, 1996. The arbitration proceedings shall be held in New Delhi and the arbitrators shall give a reasoned award. It is agreed that the arbitrators shall also determine and make an award as to the costs of the arbitration proceedings.</w:t>
      </w:r>
    </w:p>
    <w:p w:rsidR="00593FBE" w:rsidRPr="00593FBE" w:rsidRDefault="00593FBE"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6.3.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Notwithstanding anything contained herein, the Parties shall have a right to institute legal proceedings to prevent any continuing breach of the provisions of this Agreement to seek an injunctive or any other specific relief.</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ARTICLE VII</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MISCELLANEOUS</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7.1.</w:t>
      </w:r>
      <w:r w:rsidRPr="00593FBE">
        <w:rPr>
          <w:rFonts w:ascii="Times New Roman" w:eastAsia="Times New Roman" w:hAnsi="Times New Roman" w:cs="Times New Roman"/>
          <w:color w:val="000000"/>
          <w:sz w:val="14"/>
          <w:szCs w:val="14"/>
        </w:rPr>
        <w:t> </w:t>
      </w:r>
      <w:r w:rsidRPr="00593FBE">
        <w:rPr>
          <w:rFonts w:ascii="Arial" w:eastAsia="Times New Roman" w:hAnsi="Arial" w:cs="Arial"/>
          <w:b/>
          <w:bCs/>
          <w:color w:val="000000"/>
          <w:sz w:val="20"/>
          <w:szCs w:val="20"/>
        </w:rPr>
        <w:t>Expenses and Taxes</w:t>
      </w:r>
      <w:r w:rsidRPr="00593FBE">
        <w:rPr>
          <w:rFonts w:ascii="Arial" w:eastAsia="Times New Roman" w:hAnsi="Arial" w:cs="Arial"/>
          <w:color w:val="000000"/>
          <w:sz w:val="20"/>
          <w:szCs w:val="20"/>
        </w:rPr>
        <w:t>.</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a.</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Each Party will bear their own legal, accounting and other expenses incurred by such Party in connection with the negotiation, preparation and execution of this Agreement and the documents and transactions contemplated hereby.</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b.</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Purchaser shall be responsible for and shall pay any stamp duty and payable in connection with the transactions contemplated pursuant to this Agreement.</w:t>
      </w:r>
    </w:p>
    <w:p w:rsidR="00593FBE" w:rsidRPr="00593FBE" w:rsidRDefault="00593FBE" w:rsidP="00593FBE">
      <w:pPr>
        <w:spacing w:before="100" w:line="240" w:lineRule="auto"/>
        <w:ind w:left="1080" w:hanging="360"/>
        <w:jc w:val="both"/>
        <w:rPr>
          <w:rFonts w:ascii="Calibri" w:eastAsia="Times New Roman" w:hAnsi="Calibri" w:cs="Calibri"/>
          <w:color w:val="000000"/>
        </w:rPr>
      </w:pPr>
      <w:r w:rsidRPr="00593FBE">
        <w:rPr>
          <w:rFonts w:ascii="Arial" w:eastAsia="Times New Roman" w:hAnsi="Arial" w:cs="Arial"/>
          <w:color w:val="000000"/>
          <w:sz w:val="20"/>
          <w:szCs w:val="20"/>
        </w:rPr>
        <w:t>c.</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The Sellers shall be responsible for and shall pay any capital gains, taxes, sales tax, income tax and similar taxes payable as a result of the consummation of the transactions contemplated in this Agreement.</w:t>
      </w:r>
    </w:p>
    <w:p w:rsidR="00593FBE" w:rsidRPr="00593FBE" w:rsidRDefault="00593FBE"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b/>
          <w:bCs/>
          <w:color w:val="000000"/>
          <w:sz w:val="20"/>
          <w:szCs w:val="20"/>
        </w:rPr>
        <w:t>7.2.</w:t>
      </w:r>
      <w:r w:rsidRPr="00593FBE">
        <w:rPr>
          <w:rFonts w:ascii="Times New Roman" w:eastAsia="Times New Roman" w:hAnsi="Times New Roman" w:cs="Times New Roman"/>
          <w:b/>
          <w:bCs/>
          <w:color w:val="000000"/>
          <w:sz w:val="14"/>
          <w:szCs w:val="14"/>
        </w:rPr>
        <w:t> </w:t>
      </w:r>
      <w:r w:rsidRPr="00593FBE">
        <w:rPr>
          <w:rFonts w:ascii="Arial" w:eastAsia="Times New Roman" w:hAnsi="Arial" w:cs="Arial"/>
          <w:b/>
          <w:bCs/>
          <w:color w:val="000000"/>
          <w:sz w:val="20"/>
          <w:szCs w:val="20"/>
        </w:rPr>
        <w:t>Notices</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If to Seller, then at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XYZ &amp; Co.</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Tel: --------------</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Fax: -------------</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E-mail: ----------</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b/>
          <w:bCs/>
          <w:color w:val="000000"/>
          <w:sz w:val="20"/>
          <w:szCs w:val="20"/>
        </w:rPr>
        <w:t>If to Purchaser, then at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M/s PQR Private Limited</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rsidR="00593FBE" w:rsidRPr="00593FBE" w:rsidRDefault="00593FBE" w:rsidP="00593FBE">
      <w:pPr>
        <w:spacing w:before="100" w:line="240" w:lineRule="auto"/>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Tel :</w:t>
      </w:r>
      <w:proofErr w:type="gramEnd"/>
      <w:r w:rsidRPr="00593FBE">
        <w:rPr>
          <w:rFonts w:ascii="Arial" w:eastAsia="Times New Roman" w:hAnsi="Arial" w:cs="Arial"/>
          <w:color w:val="000000"/>
          <w:sz w:val="20"/>
          <w:szCs w:val="20"/>
        </w:rPr>
        <w:t xml:space="preserve"> ………………………</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Fax: ……………………….</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rsidR="00593FBE" w:rsidRPr="00593FBE" w:rsidRDefault="00593FBE" w:rsidP="00593FBE">
      <w:pPr>
        <w:spacing w:before="100" w:after="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7.3.</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 xml:space="preserve">7.3 Applicable Law. This Agreement shall be construed and enforced in accordance with, and the rights of the parties shall be governed by, the laws of India without regard to its principles of conflicts of laws. The courts at ………….. </w:t>
      </w:r>
      <w:proofErr w:type="gramStart"/>
      <w:r w:rsidRPr="00593FBE">
        <w:rPr>
          <w:rFonts w:ascii="Arial" w:eastAsia="Times New Roman" w:hAnsi="Arial" w:cs="Arial"/>
          <w:color w:val="000000"/>
          <w:sz w:val="20"/>
          <w:szCs w:val="20"/>
        </w:rPr>
        <w:t>shall</w:t>
      </w:r>
      <w:proofErr w:type="gramEnd"/>
      <w:r w:rsidRPr="00593FBE">
        <w:rPr>
          <w:rFonts w:ascii="Arial" w:eastAsia="Times New Roman" w:hAnsi="Arial" w:cs="Arial"/>
          <w:color w:val="000000"/>
          <w:sz w:val="20"/>
          <w:szCs w:val="20"/>
        </w:rPr>
        <w:t xml:space="preserve"> have exclusive jurisdiction over all disputes or differences arising out of this Agreement.</w:t>
      </w:r>
    </w:p>
    <w:p w:rsidR="00593FBE" w:rsidRPr="00593FBE" w:rsidRDefault="00593FBE" w:rsidP="00593FBE">
      <w:pPr>
        <w:spacing w:before="100" w:line="240" w:lineRule="auto"/>
        <w:ind w:left="720" w:hanging="360"/>
        <w:jc w:val="both"/>
        <w:rPr>
          <w:rFonts w:ascii="Calibri" w:eastAsia="Times New Roman" w:hAnsi="Calibri" w:cs="Calibri"/>
          <w:color w:val="000000"/>
        </w:rPr>
      </w:pPr>
      <w:r w:rsidRPr="00593FBE">
        <w:rPr>
          <w:rFonts w:ascii="Arial" w:eastAsia="Times New Roman" w:hAnsi="Arial" w:cs="Arial"/>
          <w:color w:val="000000"/>
          <w:sz w:val="20"/>
          <w:szCs w:val="20"/>
        </w:rPr>
        <w:t>7.4.</w:t>
      </w:r>
      <w:r w:rsidRPr="00593FBE">
        <w:rPr>
          <w:rFonts w:ascii="Times New Roman" w:eastAsia="Times New Roman" w:hAnsi="Times New Roman" w:cs="Times New Roman"/>
          <w:color w:val="000000"/>
          <w:sz w:val="14"/>
          <w:szCs w:val="14"/>
        </w:rPr>
        <w:t> </w:t>
      </w:r>
      <w:r w:rsidRPr="00593FBE">
        <w:rPr>
          <w:rFonts w:ascii="Arial" w:eastAsia="Times New Roman" w:hAnsi="Arial" w:cs="Arial"/>
          <w:color w:val="000000"/>
          <w:sz w:val="20"/>
          <w:szCs w:val="20"/>
        </w:rPr>
        <w:t>7.4 Counterparts. This Agreement may be executed in two counterparts, each of which will be deemed to be an original, and all of which together will constitute one and the same instrument.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WITNESS WHEREOF THE PARTIES HERETO HAVE SET AND SUBSCRIBED THEIR RESPECTIVE HANDS TO THESE PRESENTS ON THE DAY, MONTH AND YEAR FIRST HEREINABOVE WRITTEN:</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Signed and delivered by Mr. ………………………</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(Authorized Signatory for PQR Private Limited)</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In the presence of:</w:t>
      </w:r>
    </w:p>
    <w:p w:rsidR="00593FBE" w:rsidRPr="00593FBE" w:rsidRDefault="00593FBE" w:rsidP="00593FBE">
      <w:pPr>
        <w:spacing w:before="100" w:line="240" w:lineRule="auto"/>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Witness :</w:t>
      </w:r>
      <w:proofErr w:type="gramEnd"/>
    </w:p>
    <w:p w:rsidR="00593FBE" w:rsidRPr="00593FBE" w:rsidRDefault="00593FBE" w:rsidP="00593FBE">
      <w:pPr>
        <w:spacing w:before="100" w:line="240" w:lineRule="auto"/>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Name :</w:t>
      </w:r>
      <w:proofErr w:type="gramEnd"/>
    </w:p>
    <w:p w:rsidR="00593FBE" w:rsidRPr="00593FBE" w:rsidRDefault="00593FBE" w:rsidP="00593FBE">
      <w:pPr>
        <w:spacing w:before="100" w:line="240" w:lineRule="auto"/>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Address :</w:t>
      </w:r>
      <w:proofErr w:type="gramEnd"/>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 xml:space="preserve">Signed and delivered by of M/s XYZ &amp; Co, through its partners Mr. ………………………., Mr. ………….. </w:t>
      </w:r>
      <w:proofErr w:type="gramStart"/>
      <w:r w:rsidRPr="00593FBE">
        <w:rPr>
          <w:rFonts w:ascii="Arial" w:eastAsia="Times New Roman" w:hAnsi="Arial" w:cs="Arial"/>
          <w:color w:val="000000"/>
          <w:sz w:val="20"/>
          <w:szCs w:val="20"/>
        </w:rPr>
        <w:t>and</w:t>
      </w:r>
      <w:proofErr w:type="gramEnd"/>
      <w:r w:rsidRPr="00593FBE">
        <w:rPr>
          <w:rFonts w:ascii="Arial" w:eastAsia="Times New Roman" w:hAnsi="Arial" w:cs="Arial"/>
          <w:color w:val="000000"/>
          <w:sz w:val="20"/>
          <w:szCs w:val="20"/>
        </w:rPr>
        <w:t xml:space="preserve"> Mr. …………………... (…………………….)</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t>(…………………….)</w:t>
      </w:r>
    </w:p>
    <w:p w:rsidR="00593FBE" w:rsidRPr="00593FBE" w:rsidRDefault="00593FBE" w:rsidP="00593FBE">
      <w:pPr>
        <w:spacing w:before="100" w:line="240" w:lineRule="auto"/>
        <w:jc w:val="both"/>
        <w:rPr>
          <w:rFonts w:ascii="Calibri" w:eastAsia="Times New Roman" w:hAnsi="Calibri" w:cs="Calibri"/>
          <w:color w:val="000000"/>
        </w:rPr>
      </w:pPr>
      <w:r w:rsidRPr="00593FBE">
        <w:rPr>
          <w:rFonts w:ascii="Arial" w:eastAsia="Times New Roman" w:hAnsi="Arial" w:cs="Arial"/>
          <w:color w:val="000000"/>
          <w:sz w:val="20"/>
          <w:szCs w:val="20"/>
        </w:rPr>
        <w:lastRenderedPageBreak/>
        <w:t>In the presence of:</w:t>
      </w:r>
    </w:p>
    <w:p w:rsidR="00593FBE" w:rsidRPr="00593FBE" w:rsidRDefault="00593FBE" w:rsidP="00593FBE">
      <w:pPr>
        <w:spacing w:before="100" w:line="240" w:lineRule="auto"/>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Witness :</w:t>
      </w:r>
      <w:proofErr w:type="gramEnd"/>
    </w:p>
    <w:p w:rsidR="00593FBE" w:rsidRPr="00593FBE" w:rsidRDefault="00593FBE" w:rsidP="00593FBE">
      <w:pPr>
        <w:spacing w:before="100" w:line="240" w:lineRule="auto"/>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Name :</w:t>
      </w:r>
      <w:proofErr w:type="gramEnd"/>
    </w:p>
    <w:p w:rsidR="00593FBE" w:rsidRPr="00593FBE" w:rsidRDefault="00593FBE" w:rsidP="00593FBE">
      <w:pPr>
        <w:spacing w:before="100" w:line="240" w:lineRule="auto"/>
        <w:jc w:val="both"/>
        <w:rPr>
          <w:rFonts w:ascii="Calibri" w:eastAsia="Times New Roman" w:hAnsi="Calibri" w:cs="Calibri"/>
          <w:color w:val="000000"/>
        </w:rPr>
      </w:pPr>
      <w:proofErr w:type="gramStart"/>
      <w:r w:rsidRPr="00593FBE">
        <w:rPr>
          <w:rFonts w:ascii="Arial" w:eastAsia="Times New Roman" w:hAnsi="Arial" w:cs="Arial"/>
          <w:color w:val="000000"/>
          <w:sz w:val="20"/>
          <w:szCs w:val="20"/>
        </w:rPr>
        <w:t>Address :</w:t>
      </w:r>
      <w:proofErr w:type="gramEnd"/>
    </w:p>
    <w:sectPr w:rsidR="00593FBE" w:rsidRPr="00593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BE"/>
    <w:rsid w:val="002900BD"/>
    <w:rsid w:val="0059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213551">
      <w:bodyDiv w:val="1"/>
      <w:marLeft w:val="0"/>
      <w:marRight w:val="0"/>
      <w:marTop w:val="0"/>
      <w:marBottom w:val="0"/>
      <w:divBdr>
        <w:top w:val="none" w:sz="0" w:space="0" w:color="auto"/>
        <w:left w:val="none" w:sz="0" w:space="0" w:color="auto"/>
        <w:bottom w:val="none" w:sz="0" w:space="0" w:color="auto"/>
        <w:right w:val="none" w:sz="0" w:space="0" w:color="auto"/>
      </w:divBdr>
    </w:div>
    <w:div w:id="1895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3109</Words>
  <Characters>17723</Characters>
  <Application>Microsoft Office Word</Application>
  <DocSecurity>0</DocSecurity>
  <Lines>147</Lines>
  <Paragraphs>41</Paragraphs>
  <ScaleCrop>false</ScaleCrop>
  <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2019-07-25T12:21:00Z</dcterms:created>
  <dcterms:modified xsi:type="dcterms:W3CDTF">2019-07-25T12:21:00Z</dcterms:modified>
</cp:coreProperties>
</file>